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8C80" w14:textId="77777777" w:rsidR="00655793" w:rsidRPr="00655793" w:rsidRDefault="00655793" w:rsidP="00655793">
      <w:r w:rsidRPr="00655793">
        <w:t xml:space="preserve">Neugierig geworden? Dann zögere nicht länger und teste unsere innovative Cloudsoftware für Zahnärzte direkt selbst! → </w:t>
      </w:r>
      <w:hyperlink r:id="rId6" w:history="1">
        <w:r w:rsidRPr="00655793">
          <w:rPr>
            <w:rStyle w:val="Hyperlink"/>
          </w:rPr>
          <w:t>cgm.com/de-xdent</w:t>
        </w:r>
      </w:hyperlink>
    </w:p>
    <w:p w14:paraId="049CBE48" w14:textId="77777777" w:rsidR="00655793" w:rsidRPr="00655793" w:rsidRDefault="00655793" w:rsidP="00655793">
      <w:r w:rsidRPr="00655793">
        <w:rPr>
          <w:b/>
          <w:bCs/>
        </w:rPr>
        <w:t>Das alles ist CGM XDENT:</w:t>
      </w:r>
    </w:p>
    <w:p w14:paraId="0C3C70FA" w14:textId="77777777" w:rsidR="00655793" w:rsidRPr="00655793" w:rsidRDefault="00655793" w:rsidP="00655793">
      <w:r w:rsidRPr="00655793">
        <w:rPr>
          <w:rFonts w:ascii="Segoe UI Emoji" w:hAnsi="Segoe UI Emoji" w:cs="Segoe UI Emoji"/>
        </w:rPr>
        <w:t>✅</w:t>
      </w:r>
      <w:r w:rsidRPr="00655793">
        <w:t xml:space="preserve"> Intuitives Dashboard – alles im Blick</w:t>
      </w:r>
    </w:p>
    <w:p w14:paraId="05C6EFBB" w14:textId="77777777" w:rsidR="00655793" w:rsidRPr="00655793" w:rsidRDefault="00655793" w:rsidP="00655793">
      <w:r w:rsidRPr="00655793">
        <w:rPr>
          <w:rFonts w:ascii="Segoe UI Emoji" w:hAnsi="Segoe UI Emoji" w:cs="Segoe UI Emoji"/>
        </w:rPr>
        <w:t>✅</w:t>
      </w:r>
      <w:r w:rsidRPr="00655793">
        <w:t xml:space="preserve"> Automatische Updates &amp; Backups</w:t>
      </w:r>
    </w:p>
    <w:p w14:paraId="3BE7824B" w14:textId="77777777" w:rsidR="00655793" w:rsidRPr="00655793" w:rsidRDefault="00655793" w:rsidP="00655793">
      <w:r w:rsidRPr="00655793">
        <w:rPr>
          <w:rFonts w:ascii="Segoe UI Emoji" w:hAnsi="Segoe UI Emoji" w:cs="Segoe UI Emoji"/>
        </w:rPr>
        <w:t>✅</w:t>
      </w:r>
      <w:r w:rsidRPr="00655793">
        <w:t xml:space="preserve"> Terminplanung &amp; Abrechnung einfach gemacht</w:t>
      </w:r>
    </w:p>
    <w:p w14:paraId="3B7E5B47" w14:textId="77777777" w:rsidR="00655793" w:rsidRPr="00655793" w:rsidRDefault="00655793" w:rsidP="00655793">
      <w:r w:rsidRPr="00655793">
        <w:rPr>
          <w:rFonts w:ascii="Segoe UI Emoji" w:hAnsi="Segoe UI Emoji" w:cs="Segoe UI Emoji"/>
        </w:rPr>
        <w:t>✅</w:t>
      </w:r>
      <w:r w:rsidRPr="00655793">
        <w:t xml:space="preserve"> Von überall arbeiten – ob Praxis oder Homeoffice</w:t>
      </w:r>
    </w:p>
    <w:p w14:paraId="79807913" w14:textId="77777777" w:rsidR="00655793" w:rsidRPr="00655793" w:rsidRDefault="00655793" w:rsidP="00655793">
      <w:r w:rsidRPr="00655793">
        <w:rPr>
          <w:rFonts w:ascii="Segoe UI Emoji" w:hAnsi="Segoe UI Emoji" w:cs="Segoe UI Emoji"/>
        </w:rPr>
        <w:t>✅</w:t>
      </w:r>
      <w:r w:rsidRPr="00655793">
        <w:t xml:space="preserve"> Intelligente Assistenten zur Unterstützung Ihrer Workflows</w:t>
      </w:r>
    </w:p>
    <w:p w14:paraId="50B1B647" w14:textId="77777777" w:rsidR="00655793" w:rsidRPr="00655793" w:rsidRDefault="00655793" w:rsidP="00655793">
      <w:r w:rsidRPr="00655793">
        <w:t>#cloudsoftware #cgmdental #cgmxdent #zahnarztsoftware #dentalsoftware</w:t>
      </w:r>
    </w:p>
    <w:p w14:paraId="5A659EB6" w14:textId="77777777" w:rsidR="001206EF" w:rsidRDefault="001206EF"/>
    <w:sectPr w:rsidR="001206EF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E3DE" w14:textId="77777777" w:rsidR="00655793" w:rsidRDefault="00655793" w:rsidP="00655793">
      <w:pPr>
        <w:spacing w:after="0" w:line="240" w:lineRule="auto"/>
      </w:pPr>
      <w:r>
        <w:separator/>
      </w:r>
    </w:p>
  </w:endnote>
  <w:endnote w:type="continuationSeparator" w:id="0">
    <w:p w14:paraId="7C31D8B2" w14:textId="77777777" w:rsidR="00655793" w:rsidRDefault="00655793" w:rsidP="0065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06629" w14:textId="7E24576F" w:rsidR="00655793" w:rsidRDefault="0065579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3B3090" wp14:editId="0997DF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96807021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A687F0" w14:textId="11B9F08F" w:rsidR="00655793" w:rsidRPr="00655793" w:rsidRDefault="00655793" w:rsidP="006557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557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B309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AA687F0" w14:textId="11B9F08F" w:rsidR="00655793" w:rsidRPr="00655793" w:rsidRDefault="00655793" w:rsidP="006557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5579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52AB" w14:textId="5071016E" w:rsidR="00655793" w:rsidRDefault="0065579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50C65C" wp14:editId="6D86F685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32131736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5A687" w14:textId="4E42565E" w:rsidR="00655793" w:rsidRPr="00655793" w:rsidRDefault="00655793" w:rsidP="006557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557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50C65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D35A687" w14:textId="4E42565E" w:rsidR="00655793" w:rsidRPr="00655793" w:rsidRDefault="00655793" w:rsidP="006557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5579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31AE0" w14:textId="3239A8B5" w:rsidR="00655793" w:rsidRDefault="0065579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09E3EB" wp14:editId="68138B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281922138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9F347" w14:textId="66569DAB" w:rsidR="00655793" w:rsidRPr="00655793" w:rsidRDefault="00655793" w:rsidP="006557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557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9E3E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0AD9F347" w14:textId="66569DAB" w:rsidR="00655793" w:rsidRPr="00655793" w:rsidRDefault="00655793" w:rsidP="006557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5579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DC000" w14:textId="77777777" w:rsidR="00655793" w:rsidRDefault="00655793" w:rsidP="00655793">
      <w:pPr>
        <w:spacing w:after="0" w:line="240" w:lineRule="auto"/>
      </w:pPr>
      <w:r>
        <w:separator/>
      </w:r>
    </w:p>
  </w:footnote>
  <w:footnote w:type="continuationSeparator" w:id="0">
    <w:p w14:paraId="0C4D1E92" w14:textId="77777777" w:rsidR="00655793" w:rsidRDefault="00655793" w:rsidP="00655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93"/>
    <w:rsid w:val="000971FA"/>
    <w:rsid w:val="001206EF"/>
    <w:rsid w:val="00325B72"/>
    <w:rsid w:val="00655793"/>
    <w:rsid w:val="00A9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47F75"/>
  <w15:chartTrackingRefBased/>
  <w15:docId w15:val="{0B3F15E0-562A-47BB-9A61-B81E0B6C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55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5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55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55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55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55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55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55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55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55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55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55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5579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579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5579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5579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5579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5579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55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55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55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55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55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5579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5579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5579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55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5579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5579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65579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55793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655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gm.com/de-xden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432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2026-01-13T14:58:00Z</dcterms:created>
  <dcterms:modified xsi:type="dcterms:W3CDTF">2026-01-13T14:59:00Z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4c68945a,3574306d,31995298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